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694" w:rsidRDefault="00A24DA2" w:rsidP="00A24DA2">
      <w:pPr>
        <w:ind w:left="360"/>
      </w:pPr>
      <w:bookmarkStart w:id="0" w:name="_GoBack"/>
      <w:bookmarkEnd w:id="0"/>
      <w:r>
        <w:t>1). Созда</w:t>
      </w:r>
      <w:r w:rsidR="004D0694">
        <w:t>ние</w:t>
      </w:r>
      <w:r>
        <w:t xml:space="preserve"> дисконтн</w:t>
      </w:r>
      <w:r w:rsidR="004D0694">
        <w:t>ой</w:t>
      </w:r>
      <w:r>
        <w:t xml:space="preserve"> карт</w:t>
      </w:r>
      <w:r w:rsidR="004D0694">
        <w:t>ы:</w:t>
      </w:r>
    </w:p>
    <w:p w:rsidR="00A24DA2" w:rsidRPr="004D0694" w:rsidRDefault="004D0694" w:rsidP="00A24DA2">
      <w:pPr>
        <w:ind w:left="360"/>
      </w:pPr>
      <w:r>
        <w:t>М</w:t>
      </w:r>
      <w:r w:rsidR="00A24DA2">
        <w:t xml:space="preserve">еню справочники </w:t>
      </w:r>
      <w:r>
        <w:t>/</w:t>
      </w:r>
      <w:r w:rsidR="00A24DA2">
        <w:t xml:space="preserve"> </w:t>
      </w:r>
      <w:r>
        <w:t>Р</w:t>
      </w:r>
      <w:r w:rsidR="00A24DA2">
        <w:t xml:space="preserve">озница и оборудование </w:t>
      </w:r>
      <w:r>
        <w:t>/</w:t>
      </w:r>
      <w:r w:rsidR="00A24DA2">
        <w:t xml:space="preserve"> </w:t>
      </w:r>
      <w:r>
        <w:t>К</w:t>
      </w:r>
      <w:r w:rsidR="00A24DA2">
        <w:t>арточки.</w:t>
      </w:r>
      <w:r>
        <w:t xml:space="preserve"> В виде принадлежности </w:t>
      </w:r>
      <w:r w:rsidR="00A24DA2">
        <w:t>указ</w:t>
      </w:r>
      <w:r>
        <w:t>ываем</w:t>
      </w:r>
      <w:r w:rsidR="00A24DA2">
        <w:t xml:space="preserve"> к</w:t>
      </w:r>
      <w:r>
        <w:t>онтрагента</w:t>
      </w:r>
      <w:r w:rsidR="00A24DA2">
        <w:t>, которому присваивается дисконтная карта и штрих код. Каждая карточка накапливает суммы.</w:t>
      </w:r>
    </w:p>
    <w:p w:rsidR="00FD3213" w:rsidRDefault="009A6D32" w:rsidP="00A24DA2">
      <w:r>
        <w:rPr>
          <w:noProof/>
        </w:rPr>
        <w:drawing>
          <wp:inline distT="0" distB="0" distL="0" distR="0">
            <wp:extent cx="5934075" cy="458152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DA2" w:rsidRDefault="00A24DA2" w:rsidP="00A24DA2">
      <w:r>
        <w:t>По кнопке перейти можно увидеть записи в регистре накопленных сумм по данной дисконтной карте</w:t>
      </w:r>
      <w:r w:rsidR="004D0694">
        <w:t xml:space="preserve"> и документ, по которому данная сумма записалась</w:t>
      </w:r>
      <w:r>
        <w:t>:</w:t>
      </w:r>
    </w:p>
    <w:p w:rsidR="00A24DA2" w:rsidRDefault="009A6D32" w:rsidP="00A24DA2">
      <w:r>
        <w:rPr>
          <w:noProof/>
        </w:rPr>
        <w:drawing>
          <wp:inline distT="0" distB="0" distL="0" distR="0">
            <wp:extent cx="5943600" cy="294767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94" w:rsidRDefault="004D0694" w:rsidP="00A24DA2">
      <w:r>
        <w:t>Статистику по продажам контрагентам, можно увидеть</w:t>
      </w:r>
      <w:r w:rsidR="0057313E">
        <w:t>,</w:t>
      </w:r>
      <w:r>
        <w:t xml:space="preserve"> например</w:t>
      </w:r>
      <w:r w:rsidR="0057313E">
        <w:t>,</w:t>
      </w:r>
      <w:r>
        <w:t xml:space="preserve"> Отчетом «Анализ продаж и торговой наценки»:</w:t>
      </w:r>
    </w:p>
    <w:p w:rsidR="004D0694" w:rsidRDefault="009A6D32" w:rsidP="00A24DA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34075" cy="356997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253" w:rsidRDefault="00753253" w:rsidP="00A24DA2">
      <w:pPr>
        <w:rPr>
          <w:lang w:val="en-US"/>
        </w:rPr>
      </w:pPr>
    </w:p>
    <w:p w:rsidR="00753253" w:rsidRPr="00753253" w:rsidRDefault="00753253" w:rsidP="00A24DA2">
      <w:r>
        <w:t>В настройке параметров указывается период накопительных скидок для дисконтных карт.</w:t>
      </w:r>
    </w:p>
    <w:p w:rsidR="00753253" w:rsidRPr="00753253" w:rsidRDefault="00753253" w:rsidP="00A24DA2"/>
    <w:p w:rsidR="00753253" w:rsidRPr="00753253" w:rsidRDefault="009A6D32" w:rsidP="00A24DA2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493895" cy="402717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95" cy="402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3253" w:rsidRPr="00753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A2"/>
    <w:rsid w:val="001B57CE"/>
    <w:rsid w:val="004D0694"/>
    <w:rsid w:val="0057313E"/>
    <w:rsid w:val="00753253"/>
    <w:rsid w:val="009A6D32"/>
    <w:rsid w:val="00A24DA2"/>
    <w:rsid w:val="00E42EE1"/>
    <w:rsid w:val="00FD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3F769-0ED2-864D-A781-40C65F03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4DA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A6D32"/>
    <w:rPr>
      <w:sz w:val="18"/>
      <w:szCs w:val="18"/>
    </w:rPr>
  </w:style>
  <w:style w:type="character" w:customStyle="1" w:styleId="a4">
    <w:name w:val="Текст выноски Знак"/>
    <w:basedOn w:val="a0"/>
    <w:link w:val="a3"/>
    <w:rsid w:val="009A6D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mukeli</dc:creator>
  <cp:keywords/>
  <cp:lastModifiedBy>Ирина Кутыгина</cp:lastModifiedBy>
  <cp:revision>2</cp:revision>
  <dcterms:created xsi:type="dcterms:W3CDTF">2019-05-30T04:26:00Z</dcterms:created>
  <dcterms:modified xsi:type="dcterms:W3CDTF">2019-05-30T04:26:00Z</dcterms:modified>
</cp:coreProperties>
</file>